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209D1" w:rsidRDefault="003209D1" w14:paraId="1CC7FB53" w14:textId="77777777">
      <w:pPr>
        <w:rPr>
          <w:noProof/>
          <w:lang w:eastAsia="de-DE"/>
        </w:rPr>
      </w:pPr>
    </w:p>
    <w:p w:rsidR="00BD623A" w:rsidRDefault="00BD623A" w14:paraId="1CC7FB54" w14:textId="77777777">
      <w:pPr>
        <w:rPr>
          <w:noProof/>
          <w:lang w:eastAsia="de-DE"/>
        </w:rPr>
      </w:pPr>
    </w:p>
    <w:p w:rsidR="00BD623A" w:rsidRDefault="00BD623A" w14:paraId="1CC7FB55" w14:textId="66E05D5F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:rsidR="00BD623A" w:rsidRDefault="00BD623A" w14:paraId="1CC7FB56" w14:textId="77777777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:rsidR="00BD623A" w:rsidRDefault="00BD623A" w14:paraId="1CC7FB57" w14:textId="77777777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:rsidRPr="009D0DD5" w:rsidR="00BD623A" w:rsidRDefault="00BD623A" w14:paraId="1CC7FB58" w14:textId="55D27005">
      <w:pPr>
        <w:rPr>
          <w:noProof/>
          <w:lang w:eastAsia="de-DE"/>
        </w:rPr>
      </w:pPr>
      <w:r w:rsidRPr="014458B5" w:rsidR="00BD623A">
        <w:rPr>
          <w:noProof/>
          <w:lang w:eastAsia="de-DE"/>
        </w:rPr>
        <w:t xml:space="preserve">eMail: </w:t>
      </w:r>
      <w:r w:rsidRPr="014458B5" w:rsidR="62ABB774">
        <w:rPr>
          <w:noProof/>
          <w:lang w:eastAsia="de-DE"/>
        </w:rPr>
        <w:t>service</w:t>
      </w:r>
      <w:r w:rsidRPr="014458B5" w:rsidR="00722DA6">
        <w:rPr>
          <w:noProof/>
          <w:lang w:eastAsia="de-DE"/>
        </w:rPr>
        <w:t>@port.de</w:t>
      </w:r>
    </w:p>
    <w:p w:rsidRPr="009D0DD5" w:rsidR="00A1217B" w:rsidRDefault="00A1217B" w14:paraId="1CC7FB59" w14:textId="77777777">
      <w:pPr>
        <w:rPr>
          <w:noProof/>
          <w:lang w:eastAsia="de-DE"/>
        </w:rPr>
      </w:pPr>
    </w:p>
    <w:p w:rsidRPr="009D0DD5" w:rsidR="00022ECD" w:rsidP="5316888C" w:rsidRDefault="00A1217B" w14:paraId="1CC7FB5A" w14:textId="77777777">
      <w:pPr>
        <w:rPr>
          <w:b w:val="1"/>
          <w:bCs w:val="1"/>
          <w:noProof/>
          <w:sz w:val="40"/>
          <w:szCs w:val="40"/>
          <w:lang w:eastAsia="de-DE"/>
        </w:rPr>
      </w:pPr>
      <w:r w:rsidRPr="5316888C" w:rsidR="00A1217B">
        <w:rPr>
          <w:b w:val="1"/>
          <w:bCs w:val="1"/>
          <w:noProof/>
          <w:sz w:val="40"/>
          <w:szCs w:val="40"/>
          <w:lang w:eastAsia="de-DE"/>
        </w:rPr>
        <w:t>PRESSEMITTEILUNG</w:t>
      </w:r>
    </w:p>
    <w:p w:rsidR="75BFC086" w:rsidP="5316888C" w:rsidRDefault="75BFC086" w14:paraId="5547A2DC" w14:textId="57E449A5">
      <w:pPr>
        <w:pStyle w:val="Heading1"/>
      </w:pPr>
      <w:r w:rsidRPr="5316888C" w:rsidR="75BFC086">
        <w:rPr>
          <w:rFonts w:ascii="Calibri Light" w:hAnsi="Calibri Light" w:eastAsia="Calibri Light" w:cs="Calibri Light"/>
          <w:b w:val="0"/>
          <w:bCs w:val="0"/>
          <w:noProof/>
          <w:color w:val="2F5496"/>
          <w:sz w:val="32"/>
          <w:szCs w:val="32"/>
          <w:lang w:val="de-DE"/>
        </w:rPr>
        <w:t>SPI Treiber und SPI Treiber Entwicklung für Renesas Electronics R-IN32M3 (RY9012A0) Industrie-Ethernet-Modul</w:t>
      </w:r>
    </w:p>
    <w:p w:rsidR="5316888C" w:rsidP="5316888C" w:rsidRDefault="5316888C" w14:paraId="22AEE11E" w14:textId="6FDC3701">
      <w:pPr>
        <w:pStyle w:val="Standard"/>
        <w:rPr>
          <w:b w:val="1"/>
          <w:bCs w:val="1"/>
          <w:noProof/>
          <w:sz w:val="40"/>
          <w:szCs w:val="40"/>
          <w:lang w:eastAsia="de-DE"/>
        </w:rPr>
      </w:pPr>
    </w:p>
    <w:p w:rsidR="75BFC086" w:rsidP="5316888C" w:rsidRDefault="75BFC086" w14:paraId="6CF8460C" w14:textId="3FFBEE51">
      <w:pPr>
        <w:spacing w:line="257" w:lineRule="auto"/>
      </w:pPr>
      <w:r w:rsidRPr="5316888C" w:rsidR="75BFC086">
        <w:rPr>
          <w:rFonts w:ascii="Calibri" w:hAnsi="Calibri" w:eastAsia="Calibri" w:cs="Calibri"/>
          <w:noProof/>
          <w:sz w:val="22"/>
          <w:szCs w:val="22"/>
          <w:lang w:val="de-DE"/>
        </w:rPr>
        <w:t xml:space="preserve">Das Renesas R-IN32M3 (RY9012A0) Industrie-Ethernet-Modul ist eine „ready to use“  RJ45 Modul PROFINET – EtherNetIP – EtherCAT Lösung, welches ein einfaches Interface via SPI zum Host – Controller anbietet. Das Modul kann an eine Vielzahl von MCU/CPU Plattformen angedockt werden, sofern diese über ein SPI verfügt. </w:t>
      </w:r>
    </w:p>
    <w:p w:rsidR="75BFC086" w:rsidP="5316888C" w:rsidRDefault="75BFC086" w14:paraId="68E758DD" w14:textId="18CB06A6">
      <w:pPr>
        <w:spacing w:line="257" w:lineRule="auto"/>
      </w:pPr>
      <w:r w:rsidRPr="5316888C" w:rsidR="75BFC086">
        <w:rPr>
          <w:rFonts w:ascii="Calibri" w:hAnsi="Calibri" w:eastAsia="Calibri" w:cs="Calibri"/>
          <w:noProof/>
          <w:sz w:val="22"/>
          <w:szCs w:val="22"/>
          <w:lang w:val="de-DE"/>
        </w:rPr>
        <w:t xml:space="preserve">Die port industrial automation GmbH bietet bereits verschiedene Treiber zum Download an.  Auf Kundenwunsch können weitere SPI Treiber für unterschiedlichste CPU/MCU Plattformen angeboten bzw. erstellt werden. </w:t>
      </w:r>
    </w:p>
    <w:p w:rsidR="75BFC086" w:rsidP="5316888C" w:rsidRDefault="75BFC086" w14:paraId="2E66D447" w14:textId="665E3C1F">
      <w:pPr>
        <w:spacing w:line="257" w:lineRule="auto"/>
      </w:pPr>
      <w:r w:rsidRPr="5316888C" w:rsidR="75BFC086">
        <w:rPr>
          <w:rFonts w:ascii="Calibri" w:hAnsi="Calibri" w:eastAsia="Calibri" w:cs="Calibri"/>
          <w:noProof/>
          <w:sz w:val="22"/>
          <w:szCs w:val="22"/>
          <w:lang w:val="de-DE"/>
        </w:rPr>
        <w:t xml:space="preserve">Aktuell sind SPI Treiber für </w:t>
      </w:r>
      <w:r w:rsidRPr="5316888C" w:rsidR="2BC56EFB">
        <w:rPr>
          <w:rFonts w:ascii="Calibri" w:hAnsi="Calibri" w:eastAsia="Calibri" w:cs="Calibri"/>
          <w:noProof/>
          <w:sz w:val="22"/>
          <w:szCs w:val="22"/>
          <w:lang w:val="de-DE"/>
        </w:rPr>
        <w:t xml:space="preserve">die </w:t>
      </w:r>
      <w:r w:rsidRPr="5316888C" w:rsidR="75BFC086">
        <w:rPr>
          <w:rFonts w:ascii="Calibri" w:hAnsi="Calibri" w:eastAsia="Calibri" w:cs="Calibri"/>
          <w:noProof/>
          <w:sz w:val="22"/>
          <w:szCs w:val="22"/>
          <w:lang w:val="de-DE"/>
        </w:rPr>
        <w:t>STM32F</w:t>
      </w:r>
      <w:r w:rsidRPr="5316888C" w:rsidR="5198D1C0">
        <w:rPr>
          <w:rFonts w:ascii="Calibri" w:hAnsi="Calibri" w:eastAsia="Calibri" w:cs="Calibri"/>
          <w:noProof/>
          <w:sz w:val="22"/>
          <w:szCs w:val="22"/>
          <w:lang w:val="de-DE"/>
        </w:rPr>
        <w:t xml:space="preserve"> Familie</w:t>
      </w:r>
      <w:r w:rsidRPr="5316888C" w:rsidR="75BFC086">
        <w:rPr>
          <w:rFonts w:ascii="Calibri" w:hAnsi="Calibri" w:eastAsia="Calibri" w:cs="Calibri"/>
          <w:noProof/>
          <w:sz w:val="22"/>
          <w:szCs w:val="22"/>
          <w:lang w:val="de-DE"/>
        </w:rPr>
        <w:t>, RENESAS RL78, RENESAS Synergy S und LINUX verfügbar. Das Angebot an SPI Treibern wird ständig erweitert.</w:t>
      </w:r>
    </w:p>
    <w:p w:rsidR="75BFC086" w:rsidP="5316888C" w:rsidRDefault="75BFC086" w14:paraId="372D4DE2" w14:textId="21C5462F">
      <w:pPr>
        <w:spacing w:line="257" w:lineRule="auto"/>
      </w:pPr>
      <w:r w:rsidRPr="5316888C" w:rsidR="75BFC086">
        <w:rPr>
          <w:rFonts w:ascii="Calibri" w:hAnsi="Calibri" w:eastAsia="Calibri" w:cs="Calibri"/>
          <w:noProof/>
          <w:sz w:val="22"/>
          <w:szCs w:val="22"/>
          <w:lang w:val="de-DE"/>
        </w:rPr>
        <w:t xml:space="preserve">Weiterhin bietet die port industrial automation GmbH entwicklungsbegleitend einen PRE – CERTIFICATION Service für PROFINET, EtherNetIP und EtherCAT an. </w:t>
      </w:r>
    </w:p>
    <w:p w:rsidR="75BFC086" w:rsidP="5316888C" w:rsidRDefault="75BFC086" w14:paraId="454FC693" w14:textId="700BDC13">
      <w:pPr>
        <w:spacing w:line="257" w:lineRule="auto"/>
      </w:pPr>
      <w:r w:rsidRPr="5316888C" w:rsidR="75BFC086">
        <w:rPr>
          <w:rFonts w:ascii="Calibri" w:hAnsi="Calibri" w:eastAsia="Calibri" w:cs="Calibri"/>
          <w:noProof/>
          <w:sz w:val="22"/>
          <w:szCs w:val="22"/>
          <w:lang w:val="de-DE"/>
        </w:rPr>
        <w:t xml:space="preserve">Mehr über den PRE-Certification Test erfahren Sie hier:  </w:t>
      </w:r>
      <w:hyperlink r:id="Rd3de082cff444cb1">
        <w:r w:rsidRPr="5316888C" w:rsidR="75BFC086">
          <w:rPr>
            <w:rStyle w:val="Hyperlink"/>
            <w:rFonts w:ascii="Calibri" w:hAnsi="Calibri" w:eastAsia="Calibri" w:cs="Calibri"/>
            <w:strike w:val="0"/>
            <w:dstrike w:val="0"/>
            <w:noProof/>
            <w:sz w:val="22"/>
            <w:szCs w:val="22"/>
            <w:lang w:val="de-DE"/>
          </w:rPr>
          <w:t>https://www.port.de/en/services/pre-certification-test.html</w:t>
        </w:r>
      </w:hyperlink>
    </w:p>
    <w:p w:rsidR="75BFC086" w:rsidP="5316888C" w:rsidRDefault="75BFC086" w14:paraId="23BF008F" w14:textId="2DCDB96A">
      <w:pPr>
        <w:pStyle w:val="Standard"/>
        <w:spacing w:line="257" w:lineRule="auto"/>
        <w:rPr>
          <w:rFonts w:ascii="Calibri" w:hAnsi="Calibri" w:eastAsia="Calibri" w:cs="Calibri"/>
          <w:strike w:val="0"/>
          <w:dstrike w:val="0"/>
          <w:noProof/>
          <w:sz w:val="22"/>
          <w:szCs w:val="22"/>
          <w:lang w:val="de-DE"/>
        </w:rPr>
      </w:pPr>
      <w:r w:rsidRPr="5316888C" w:rsidR="75BFC086">
        <w:rPr>
          <w:rFonts w:ascii="Calibri" w:hAnsi="Calibri" w:eastAsia="Calibri" w:cs="Calibri"/>
          <w:strike w:val="0"/>
          <w:dstrike w:val="0"/>
          <w:noProof/>
          <w:sz w:val="22"/>
          <w:szCs w:val="22"/>
          <w:lang w:val="de-DE"/>
        </w:rPr>
        <w:t xml:space="preserve">Mehr über das Renesas R-IN32M3 (RY9012A0) Industrie-Ethernet-Modul erfahren Sie hier: </w:t>
      </w:r>
      <w:hyperlink r:id="R248e84b1b80f44f1">
        <w:r w:rsidRPr="5316888C" w:rsidR="75BFC086">
          <w:rPr>
            <w:rStyle w:val="Hyperlink"/>
            <w:rFonts w:ascii="Calibri" w:hAnsi="Calibri" w:eastAsia="Calibri" w:cs="Calibri"/>
            <w:strike w:val="0"/>
            <w:dstrike w:val="0"/>
            <w:noProof/>
            <w:sz w:val="22"/>
            <w:szCs w:val="22"/>
            <w:lang w:val="de-DE"/>
          </w:rPr>
          <w:t>https://www.renesas.com/us/en/products/interface-connectivity/industrial-ethernet/multiprotocol-communication/r-in32m3-industrial-ethernet-module-certified-multiprotocol-industrial-ethernet-solution-profinet-and-ethernetip</w:t>
        </w:r>
      </w:hyperlink>
    </w:p>
    <w:p w:rsidR="0A24E6C8" w:rsidP="5316888C" w:rsidRDefault="0A24E6C8" w14:paraId="33AA3898" w14:textId="7C123AEC">
      <w:pPr>
        <w:pStyle w:val="Standard"/>
        <w:spacing w:line="257" w:lineRule="auto"/>
      </w:pPr>
      <w:r w:rsidR="0A24E6C8">
        <w:drawing>
          <wp:inline wp14:editId="72155491" wp14:anchorId="56CDE1FF">
            <wp:extent cx="2876550" cy="2019300"/>
            <wp:effectExtent l="0" t="0" r="0" b="0"/>
            <wp:docPr id="1666029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61c340ca9417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6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16888C" w:rsidP="5316888C" w:rsidRDefault="5316888C" w14:paraId="6E27847F" w14:textId="28FDEEF9">
      <w:pPr>
        <w:pStyle w:val="Standard"/>
        <w:spacing w:line="257" w:lineRule="auto"/>
      </w:pPr>
    </w:p>
    <w:p w:rsidR="5316888C" w:rsidP="5316888C" w:rsidRDefault="5316888C" w14:paraId="5EC27626" w14:textId="46505A22">
      <w:pPr>
        <w:pStyle w:val="Standard"/>
        <w:spacing w:line="257" w:lineRule="auto"/>
        <w:rPr>
          <w:rFonts w:ascii="Calibri" w:hAnsi="Calibri" w:eastAsia="Calibri" w:cs="Calibri"/>
          <w:strike w:val="0"/>
          <w:dstrike w:val="0"/>
          <w:noProof/>
          <w:sz w:val="22"/>
          <w:szCs w:val="22"/>
          <w:lang w:val="de-DE"/>
        </w:rPr>
      </w:pPr>
    </w:p>
    <w:p w:rsidR="008B4413" w:rsidP="115F7E4C" w:rsidRDefault="00E10786" w14:paraId="1CC7FB62" w14:textId="77777777">
      <w:pPr>
        <w:rPr>
          <w:i/>
          <w:iCs/>
          <w:noProof/>
          <w:lang w:eastAsia="de-DE"/>
        </w:rPr>
      </w:pPr>
      <w:r w:rsidRPr="115F7E4C">
        <w:rPr>
          <w:i/>
          <w:iCs/>
          <w:noProof/>
          <w:lang w:eastAsia="de-DE"/>
        </w:rPr>
        <w:t>Ü</w:t>
      </w:r>
      <w:r w:rsidRPr="115F7E4C" w:rsidR="006C45A0">
        <w:rPr>
          <w:i/>
          <w:iCs/>
          <w:noProof/>
          <w:lang w:eastAsia="de-DE"/>
        </w:rPr>
        <w:t>ber</w:t>
      </w:r>
      <w:r w:rsidRPr="115F7E4C" w:rsidR="008B4413">
        <w:rPr>
          <w:i/>
          <w:iCs/>
          <w:noProof/>
          <w:lang w:eastAsia="de-DE"/>
        </w:rPr>
        <w:t xml:space="preserve"> port</w:t>
      </w:r>
    </w:p>
    <w:p w:rsidRPr="00427C8D" w:rsidR="00D94F33" w:rsidP="5316888C" w:rsidRDefault="30629D48" w14:paraId="1CC7FB66" w14:textId="7D91ED67">
      <w:pPr>
        <w:rPr>
          <w:i w:val="1"/>
          <w:iCs w:val="1"/>
          <w:noProof/>
          <w:lang w:eastAsia="de-DE"/>
        </w:rPr>
      </w:pPr>
      <w:r w:rsidRPr="5316888C" w:rsidR="30629D48">
        <w:rPr>
          <w:i w:val="1"/>
          <w:iCs w:val="1"/>
          <w:noProof/>
          <w:lang w:eastAsia="de-DE"/>
        </w:rPr>
        <w:t xml:space="preserve">port gilt als </w:t>
      </w:r>
      <w:r w:rsidRPr="5316888C" w:rsidR="2BC4E08B">
        <w:rPr>
          <w:i w:val="1"/>
          <w:iCs w:val="1"/>
          <w:noProof/>
          <w:lang w:eastAsia="de-DE"/>
        </w:rPr>
        <w:t>einer der führenden</w:t>
      </w:r>
      <w:r w:rsidRPr="5316888C" w:rsidR="4A7002D5">
        <w:rPr>
          <w:i w:val="1"/>
          <w:iCs w:val="1"/>
          <w:noProof/>
          <w:lang w:eastAsia="de-DE"/>
        </w:rPr>
        <w:t xml:space="preserve"> Anbieter von </w:t>
      </w:r>
      <w:r w:rsidRPr="5316888C" w:rsidR="7664F95E">
        <w:rPr>
          <w:i w:val="1"/>
          <w:iCs w:val="1"/>
          <w:noProof/>
          <w:lang w:eastAsia="de-DE"/>
        </w:rPr>
        <w:t xml:space="preserve">industrial Real Time </w:t>
      </w:r>
      <w:r w:rsidRPr="5316888C" w:rsidR="733D3FBD">
        <w:rPr>
          <w:i w:val="1"/>
          <w:iCs w:val="1"/>
          <w:noProof/>
          <w:lang w:eastAsia="de-DE"/>
        </w:rPr>
        <w:t>Kommunikationstechnologien</w:t>
      </w:r>
      <w:r w:rsidRPr="5316888C" w:rsidR="2EC876D5">
        <w:rPr>
          <w:i w:val="1"/>
          <w:iCs w:val="1"/>
          <w:noProof/>
          <w:lang w:eastAsia="de-DE"/>
        </w:rPr>
        <w:t xml:space="preserve">. </w:t>
      </w:r>
      <w:r w:rsidRPr="5316888C" w:rsidR="733D3FBD">
        <w:rPr>
          <w:i w:val="1"/>
          <w:iCs w:val="1"/>
          <w:noProof/>
          <w:lang w:eastAsia="de-DE"/>
        </w:rPr>
        <w:t>Seit 1990 ist port in Halle / Sa</w:t>
      </w:r>
      <w:r w:rsidRPr="5316888C" w:rsidR="71EE73DF">
        <w:rPr>
          <w:i w:val="1"/>
          <w:iCs w:val="1"/>
          <w:noProof/>
          <w:lang w:eastAsia="de-DE"/>
        </w:rPr>
        <w:t>a</w:t>
      </w:r>
      <w:r w:rsidRPr="5316888C" w:rsidR="733D3FBD">
        <w:rPr>
          <w:i w:val="1"/>
          <w:iCs w:val="1"/>
          <w:noProof/>
          <w:lang w:eastAsia="de-DE"/>
        </w:rPr>
        <w:t xml:space="preserve">le ansässig und </w:t>
      </w:r>
      <w:r w:rsidRPr="5316888C" w:rsidR="4A7002D5">
        <w:rPr>
          <w:i w:val="1"/>
          <w:iCs w:val="1"/>
          <w:noProof/>
          <w:lang w:eastAsia="de-DE"/>
        </w:rPr>
        <w:t xml:space="preserve">sehr </w:t>
      </w:r>
      <w:r w:rsidRPr="5316888C" w:rsidR="1D90F515">
        <w:rPr>
          <w:i w:val="1"/>
          <w:iCs w:val="1"/>
          <w:noProof/>
          <w:lang w:eastAsia="de-DE"/>
        </w:rPr>
        <w:t xml:space="preserve">erfolgreich </w:t>
      </w:r>
      <w:r w:rsidRPr="5316888C" w:rsidR="24A45139">
        <w:rPr>
          <w:i w:val="1"/>
          <w:iCs w:val="1"/>
          <w:noProof/>
          <w:lang w:eastAsia="de-DE"/>
        </w:rPr>
        <w:t xml:space="preserve">den </w:t>
      </w:r>
      <w:r w:rsidRPr="5316888C" w:rsidR="1D90F515">
        <w:rPr>
          <w:i w:val="1"/>
          <w:iCs w:val="1"/>
          <w:noProof/>
          <w:lang w:eastAsia="de-DE"/>
        </w:rPr>
        <w:t>Bereich</w:t>
      </w:r>
      <w:r w:rsidRPr="5316888C" w:rsidR="2F4740FF">
        <w:rPr>
          <w:i w:val="1"/>
          <w:iCs w:val="1"/>
          <w:noProof/>
          <w:lang w:eastAsia="de-DE"/>
        </w:rPr>
        <w:t xml:space="preserve">n CAN / CANopen und </w:t>
      </w:r>
      <w:r w:rsidRPr="5316888C" w:rsidR="1D90F515">
        <w:rPr>
          <w:i w:val="1"/>
          <w:iCs w:val="1"/>
          <w:noProof/>
          <w:lang w:eastAsia="de-DE"/>
        </w:rPr>
        <w:t xml:space="preserve">der </w:t>
      </w:r>
      <w:r w:rsidRPr="5316888C" w:rsidR="76844E8C">
        <w:rPr>
          <w:i w:val="1"/>
          <w:iCs w:val="1"/>
          <w:noProof/>
          <w:lang w:eastAsia="de-DE"/>
        </w:rPr>
        <w:t>i</w:t>
      </w:r>
      <w:r w:rsidRPr="5316888C" w:rsidR="4A7002D5">
        <w:rPr>
          <w:i w:val="1"/>
          <w:iCs w:val="1"/>
          <w:noProof/>
          <w:lang w:eastAsia="de-DE"/>
        </w:rPr>
        <w:t>ndustrial Ethernet Technologie</w:t>
      </w:r>
      <w:r w:rsidRPr="5316888C" w:rsidR="5DF39FA0">
        <w:rPr>
          <w:i w:val="1"/>
          <w:iCs w:val="1"/>
          <w:noProof/>
          <w:lang w:eastAsia="de-DE"/>
        </w:rPr>
        <w:t xml:space="preserve"> (PROFINET, EtherCAT, POWERLINK, EtherNet/IP</w:t>
      </w:r>
      <w:r w:rsidRPr="5316888C" w:rsidR="6B56E6AD">
        <w:rPr>
          <w:i w:val="1"/>
          <w:iCs w:val="1"/>
          <w:noProof/>
          <w:lang w:eastAsia="de-DE"/>
        </w:rPr>
        <w:t>, CC-LINK</w:t>
      </w:r>
      <w:r w:rsidRPr="5316888C" w:rsidR="36BF0235">
        <w:rPr>
          <w:i w:val="1"/>
          <w:iCs w:val="1"/>
          <w:noProof/>
          <w:lang w:eastAsia="de-DE"/>
        </w:rPr>
        <w:t xml:space="preserve">IE </w:t>
      </w:r>
      <w:r w:rsidRPr="5316888C" w:rsidR="6B56E6AD">
        <w:rPr>
          <w:i w:val="1"/>
          <w:iCs w:val="1"/>
          <w:noProof/>
          <w:lang w:eastAsia="de-DE"/>
        </w:rPr>
        <w:t>TSN, TSN</w:t>
      </w:r>
      <w:r w:rsidRPr="5316888C" w:rsidR="5DF39FA0">
        <w:rPr>
          <w:i w:val="1"/>
          <w:iCs w:val="1"/>
          <w:noProof/>
          <w:lang w:eastAsia="de-DE"/>
        </w:rPr>
        <w:t>)</w:t>
      </w:r>
      <w:r w:rsidRPr="5316888C" w:rsidR="4A7002D5">
        <w:rPr>
          <w:i w:val="1"/>
          <w:iCs w:val="1"/>
          <w:noProof/>
          <w:lang w:eastAsia="de-DE"/>
        </w:rPr>
        <w:t>. Neben Stac</w:t>
      </w:r>
      <w:r w:rsidRPr="5316888C" w:rsidR="71EE73DF">
        <w:rPr>
          <w:i w:val="1"/>
          <w:iCs w:val="1"/>
          <w:noProof/>
          <w:lang w:eastAsia="de-DE"/>
        </w:rPr>
        <w:t>k</w:t>
      </w:r>
      <w:r w:rsidRPr="5316888C" w:rsidR="4A7002D5">
        <w:rPr>
          <w:i w:val="1"/>
          <w:iCs w:val="1"/>
          <w:noProof/>
          <w:lang w:eastAsia="de-DE"/>
        </w:rPr>
        <w:t>s, Tools, Schulungen und Integrationssupport bietet port kundenspezifisch</w:t>
      </w:r>
      <w:r w:rsidRPr="5316888C" w:rsidR="559997F1">
        <w:rPr>
          <w:i w:val="1"/>
          <w:iCs w:val="1"/>
          <w:noProof/>
          <w:lang w:eastAsia="de-DE"/>
        </w:rPr>
        <w:t>e Soft- und Hardwareentwicklung</w:t>
      </w:r>
      <w:r w:rsidRPr="5316888C" w:rsidR="4A7002D5">
        <w:rPr>
          <w:i w:val="1"/>
          <w:iCs w:val="1"/>
          <w:noProof/>
          <w:lang w:eastAsia="de-DE"/>
        </w:rPr>
        <w:t xml:space="preserve">, einschließlich der Fertigung von elektronischen </w:t>
      </w:r>
      <w:r w:rsidRPr="5316888C" w:rsidR="2EC876D5">
        <w:rPr>
          <w:i w:val="1"/>
          <w:iCs w:val="1"/>
          <w:noProof/>
          <w:lang w:eastAsia="de-DE"/>
        </w:rPr>
        <w:t xml:space="preserve">Geräten und </w:t>
      </w:r>
      <w:r w:rsidRPr="5316888C" w:rsidR="4A7002D5">
        <w:rPr>
          <w:i w:val="1"/>
          <w:iCs w:val="1"/>
          <w:noProof/>
          <w:lang w:eastAsia="de-DE"/>
        </w:rPr>
        <w:t>Systeme</w:t>
      </w:r>
      <w:r w:rsidRPr="5316888C" w:rsidR="5DF39FA0">
        <w:rPr>
          <w:i w:val="1"/>
          <w:iCs w:val="1"/>
          <w:noProof/>
          <w:lang w:eastAsia="de-DE"/>
        </w:rPr>
        <w:t>n</w:t>
      </w:r>
      <w:r w:rsidRPr="5316888C" w:rsidR="4A7002D5">
        <w:rPr>
          <w:i w:val="1"/>
          <w:iCs w:val="1"/>
          <w:noProof/>
          <w:lang w:eastAsia="de-DE"/>
        </w:rPr>
        <w:t xml:space="preserve"> an.    </w:t>
      </w:r>
    </w:p>
    <w:p w:rsidR="5316888C" w:rsidP="5316888C" w:rsidRDefault="5316888C" w14:paraId="4D81439E" w14:textId="5E56F4A9">
      <w:pPr>
        <w:pStyle w:val="Standard"/>
        <w:rPr>
          <w:i w:val="1"/>
          <w:iCs w:val="1"/>
          <w:noProof/>
          <w:lang w:eastAsia="de-DE"/>
        </w:rPr>
      </w:pPr>
    </w:p>
    <w:p w:rsidR="05A3B27C" w:rsidP="5316888C" w:rsidRDefault="05A3B27C" w14:paraId="516C9ABB" w14:textId="14BF9D4F">
      <w:pPr>
        <w:pStyle w:val="Standard"/>
        <w:rPr>
          <w:rFonts w:ascii="Calibri" w:hAnsi="Calibri" w:eastAsia="Calibri" w:cs="Calibri"/>
          <w:b w:val="1"/>
          <w:bCs w:val="1"/>
          <w:strike w:val="0"/>
          <w:dstrike w:val="0"/>
          <w:noProof/>
          <w:sz w:val="22"/>
          <w:szCs w:val="22"/>
          <w:lang w:val="de-DE"/>
        </w:rPr>
      </w:pPr>
      <w:r w:rsidRPr="72155491" w:rsidR="05A3B27C">
        <w:rPr>
          <w:b w:val="1"/>
          <w:bCs w:val="1"/>
          <w:i w:val="1"/>
          <w:iCs w:val="1"/>
          <w:noProof/>
          <w:lang w:eastAsia="de-DE"/>
        </w:rPr>
        <w:t xml:space="preserve">Keywords: </w:t>
      </w:r>
      <w:r w:rsidRPr="72155491" w:rsidR="05A3B27C">
        <w:rPr>
          <w:rFonts w:ascii="Calibri" w:hAnsi="Calibri" w:eastAsia="Calibri" w:cs="Calibri"/>
          <w:b w:val="1"/>
          <w:bCs w:val="1"/>
          <w:strike w:val="0"/>
          <w:dstrike w:val="0"/>
          <w:noProof/>
          <w:sz w:val="22"/>
          <w:szCs w:val="22"/>
          <w:lang w:val="de-DE"/>
        </w:rPr>
        <w:t>Renesas R-IN32M3 (RY9012A0) Industrie-Ethernet-Modul, EtherCAT, PROFINET, EtherNetIP, RENESAS RIN</w:t>
      </w:r>
      <w:r w:rsidRPr="72155491" w:rsidR="7E8E900B">
        <w:rPr>
          <w:rFonts w:ascii="Calibri" w:hAnsi="Calibri" w:eastAsia="Calibri" w:cs="Calibri"/>
          <w:b w:val="1"/>
          <w:bCs w:val="1"/>
          <w:strike w:val="0"/>
          <w:dstrike w:val="0"/>
          <w:noProof/>
          <w:sz w:val="22"/>
          <w:szCs w:val="22"/>
          <w:lang w:val="de-DE"/>
        </w:rPr>
        <w:t xml:space="preserve">32M3, RY9012A0, </w:t>
      </w:r>
      <w:r w:rsidRPr="72155491" w:rsidR="4CCEF1D6">
        <w:rPr>
          <w:rFonts w:ascii="Calibri" w:hAnsi="Calibri" w:eastAsia="Calibri" w:cs="Calibri"/>
          <w:b w:val="1"/>
          <w:bCs w:val="1"/>
          <w:strike w:val="0"/>
          <w:dstrike w:val="0"/>
          <w:noProof/>
          <w:sz w:val="22"/>
          <w:szCs w:val="22"/>
          <w:lang w:val="de-DE"/>
        </w:rPr>
        <w:t>embedded PROFINET, embedded EtherCAT, embedded EtherNetIP, PROFINET Module, EtherNetIP Module, EtherCAT Module, PROFINET Certification, EtherNetIP Certification, EtherCAT Certification</w:t>
      </w:r>
    </w:p>
    <w:sectPr w:rsidRPr="00427C8D" w:rsidR="00D94F33" w:rsidSect="00126FC0">
      <w:headerReference w:type="default" r:id="rId11"/>
      <w:footerReference w:type="default" r:id="rId12"/>
      <w:pgSz w:w="11906" w:h="16838" w:orient="portrait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A4" w:rsidP="00D94F33" w:rsidRDefault="002E7BA4" w14:paraId="458FCB0F" w14:textId="77777777">
      <w:pPr>
        <w:spacing w:after="0" w:line="240" w:lineRule="auto"/>
      </w:pPr>
      <w:r>
        <w:separator/>
      </w:r>
    </w:p>
  </w:endnote>
  <w:endnote w:type="continuationSeparator" w:id="0">
    <w:p w:rsidR="002E7BA4" w:rsidP="00D94F33" w:rsidRDefault="002E7BA4" w14:paraId="6BCCC0FF" w14:textId="77777777">
      <w:pPr>
        <w:spacing w:after="0" w:line="240" w:lineRule="auto"/>
      </w:pPr>
      <w:r>
        <w:continuationSeparator/>
      </w:r>
    </w:p>
  </w:endnote>
  <w:endnote w:type="continuationNotice" w:id="1">
    <w:p w:rsidR="0071058A" w:rsidRDefault="0071058A" w14:paraId="5C3A64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C0" w:rsidP="00126FC0" w:rsidRDefault="0071058A" w14:paraId="1FCCC03F" w14:textId="49601C47">
    <w:pPr>
      <w:pStyle w:val="Fuzeile"/>
      <w:jc w:val="center"/>
      <w:rPr>
        <w:lang w:val="en-GB"/>
      </w:rPr>
    </w:pPr>
    <w:hyperlink w:history="1" r:id="rId1">
      <w:r w:rsidRPr="00126FC0" w:rsidR="00126FC0">
        <w:rPr>
          <w:rStyle w:val="Hyperlink"/>
          <w:lang w:val="en-GB"/>
        </w:rPr>
        <w:t>www.port.de</w:t>
      </w:r>
    </w:hyperlink>
    <w:r w:rsidRPr="00126FC0" w:rsidR="00126FC0">
      <w:rPr>
        <w:lang w:val="en-GB"/>
      </w:rPr>
      <w:t xml:space="preserve"> / </w:t>
    </w:r>
    <w:hyperlink w:history="1" r:id="rId2">
      <w:r w:rsidRPr="00126FC0" w:rsidR="00126FC0">
        <w:rPr>
          <w:rStyle w:val="Hyperlink"/>
          <w:lang w:val="en-GB"/>
        </w:rPr>
        <w:t>www.port-automation.com</w:t>
      </w:r>
    </w:hyperlink>
    <w:r w:rsidRPr="00126FC0" w:rsidR="00126FC0">
      <w:rPr>
        <w:lang w:val="en-GB"/>
      </w:rPr>
      <w:t xml:space="preserve"> / </w:t>
    </w:r>
    <w:hyperlink w:history="1" r:id="rId3">
      <w:r w:rsidRPr="005707B6" w:rsidR="00126FC0">
        <w:rPr>
          <w:rStyle w:val="Hyperlink"/>
          <w:lang w:val="en-GB"/>
        </w:rPr>
        <w:t>www.system-on-module.com</w:t>
      </w:r>
    </w:hyperlink>
  </w:p>
  <w:p w:rsidRPr="00126FC0" w:rsidR="00C82BDA" w:rsidRDefault="00C82BDA" w14:paraId="1CC7FB6D" w14:textId="66ECA6ED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A4" w:rsidP="00D94F33" w:rsidRDefault="002E7BA4" w14:paraId="17293124" w14:textId="77777777">
      <w:pPr>
        <w:spacing w:after="0" w:line="240" w:lineRule="auto"/>
      </w:pPr>
      <w:r>
        <w:separator/>
      </w:r>
    </w:p>
  </w:footnote>
  <w:footnote w:type="continuationSeparator" w:id="0">
    <w:p w:rsidR="002E7BA4" w:rsidP="00D94F33" w:rsidRDefault="002E7BA4" w14:paraId="49C3337F" w14:textId="77777777">
      <w:pPr>
        <w:spacing w:after="0" w:line="240" w:lineRule="auto"/>
      </w:pPr>
      <w:r>
        <w:continuationSeparator/>
      </w:r>
    </w:p>
  </w:footnote>
  <w:footnote w:type="continuationNotice" w:id="1">
    <w:p w:rsidR="0071058A" w:rsidRDefault="0071058A" w14:paraId="3827B66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82BDA" w:rsidRDefault="00DB39AC" w14:paraId="1CC7FB6C" w14:textId="74D48F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72155491">
      <w:rPr/>
      <w:t>Geschäftsleitung</w:t>
    </w:r>
    <w:r w:rsidR="00C82BDA">
      <w:tab/>
    </w:r>
    <w:r w:rsidR="72155491">
      <w:rPr/>
      <w:t>Donnerstag, 9.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172E7"/>
    <w:rsid w:val="00022ECD"/>
    <w:rsid w:val="00027146"/>
    <w:rsid w:val="00044D43"/>
    <w:rsid w:val="00044DD8"/>
    <w:rsid w:val="00073C67"/>
    <w:rsid w:val="0007467A"/>
    <w:rsid w:val="0009731F"/>
    <w:rsid w:val="000A66E0"/>
    <w:rsid w:val="000B5B97"/>
    <w:rsid w:val="000D1511"/>
    <w:rsid w:val="000D7C68"/>
    <w:rsid w:val="000E5214"/>
    <w:rsid w:val="00126FC0"/>
    <w:rsid w:val="00157A56"/>
    <w:rsid w:val="00183AAA"/>
    <w:rsid w:val="0018490A"/>
    <w:rsid w:val="001856C0"/>
    <w:rsid w:val="001A63A5"/>
    <w:rsid w:val="001D3B82"/>
    <w:rsid w:val="002142F5"/>
    <w:rsid w:val="002147F7"/>
    <w:rsid w:val="002534D7"/>
    <w:rsid w:val="00290E25"/>
    <w:rsid w:val="002D2D36"/>
    <w:rsid w:val="002E7BA4"/>
    <w:rsid w:val="002F1D6C"/>
    <w:rsid w:val="00300895"/>
    <w:rsid w:val="00310E3F"/>
    <w:rsid w:val="00310F73"/>
    <w:rsid w:val="003209D1"/>
    <w:rsid w:val="00350C1A"/>
    <w:rsid w:val="003525E8"/>
    <w:rsid w:val="003641C0"/>
    <w:rsid w:val="00377342"/>
    <w:rsid w:val="003D2FAD"/>
    <w:rsid w:val="003E5E83"/>
    <w:rsid w:val="003F317F"/>
    <w:rsid w:val="00427C8D"/>
    <w:rsid w:val="0043546E"/>
    <w:rsid w:val="004F6772"/>
    <w:rsid w:val="005026B4"/>
    <w:rsid w:val="00542910"/>
    <w:rsid w:val="005824A8"/>
    <w:rsid w:val="005B6AF3"/>
    <w:rsid w:val="005D4763"/>
    <w:rsid w:val="005E3B02"/>
    <w:rsid w:val="006151F7"/>
    <w:rsid w:val="00624E19"/>
    <w:rsid w:val="0064061F"/>
    <w:rsid w:val="00643452"/>
    <w:rsid w:val="00650A70"/>
    <w:rsid w:val="006C45A0"/>
    <w:rsid w:val="006E1219"/>
    <w:rsid w:val="0071058A"/>
    <w:rsid w:val="00722DA6"/>
    <w:rsid w:val="00766331"/>
    <w:rsid w:val="00784B13"/>
    <w:rsid w:val="00794D22"/>
    <w:rsid w:val="007956FB"/>
    <w:rsid w:val="007A653B"/>
    <w:rsid w:val="00814DE1"/>
    <w:rsid w:val="00821EF7"/>
    <w:rsid w:val="008469BD"/>
    <w:rsid w:val="00853185"/>
    <w:rsid w:val="008569F2"/>
    <w:rsid w:val="00895520"/>
    <w:rsid w:val="008B4413"/>
    <w:rsid w:val="00905300"/>
    <w:rsid w:val="009321B3"/>
    <w:rsid w:val="009324D1"/>
    <w:rsid w:val="00935AB9"/>
    <w:rsid w:val="00980519"/>
    <w:rsid w:val="00987976"/>
    <w:rsid w:val="009C25DC"/>
    <w:rsid w:val="009C7B7A"/>
    <w:rsid w:val="009D0DD5"/>
    <w:rsid w:val="009F039F"/>
    <w:rsid w:val="00A026DF"/>
    <w:rsid w:val="00A1217B"/>
    <w:rsid w:val="00A238AF"/>
    <w:rsid w:val="00A302D1"/>
    <w:rsid w:val="00A32FBE"/>
    <w:rsid w:val="00A35726"/>
    <w:rsid w:val="00A451BB"/>
    <w:rsid w:val="00AE13FA"/>
    <w:rsid w:val="00AE65FB"/>
    <w:rsid w:val="00B055AA"/>
    <w:rsid w:val="00B12E57"/>
    <w:rsid w:val="00B44668"/>
    <w:rsid w:val="00B44C7D"/>
    <w:rsid w:val="00B5139E"/>
    <w:rsid w:val="00B52668"/>
    <w:rsid w:val="00B5480F"/>
    <w:rsid w:val="00B703EE"/>
    <w:rsid w:val="00B763D4"/>
    <w:rsid w:val="00B76E6D"/>
    <w:rsid w:val="00B82C35"/>
    <w:rsid w:val="00B853D0"/>
    <w:rsid w:val="00BC4871"/>
    <w:rsid w:val="00BD623A"/>
    <w:rsid w:val="00C06272"/>
    <w:rsid w:val="00C139CC"/>
    <w:rsid w:val="00C518E8"/>
    <w:rsid w:val="00C63705"/>
    <w:rsid w:val="00C82BDA"/>
    <w:rsid w:val="00CA39DA"/>
    <w:rsid w:val="00CA3F48"/>
    <w:rsid w:val="00CB100E"/>
    <w:rsid w:val="00CC5A18"/>
    <w:rsid w:val="00CC6217"/>
    <w:rsid w:val="00D07723"/>
    <w:rsid w:val="00D506DE"/>
    <w:rsid w:val="00D536E0"/>
    <w:rsid w:val="00D621C3"/>
    <w:rsid w:val="00D835D5"/>
    <w:rsid w:val="00D9104F"/>
    <w:rsid w:val="00D94F33"/>
    <w:rsid w:val="00DB39AC"/>
    <w:rsid w:val="00DD3F12"/>
    <w:rsid w:val="00DF7B08"/>
    <w:rsid w:val="00E10786"/>
    <w:rsid w:val="00E10F55"/>
    <w:rsid w:val="00E44764"/>
    <w:rsid w:val="00E53422"/>
    <w:rsid w:val="00E94506"/>
    <w:rsid w:val="00E956D7"/>
    <w:rsid w:val="00ED56E8"/>
    <w:rsid w:val="00F13A5A"/>
    <w:rsid w:val="00F52CF0"/>
    <w:rsid w:val="00F85021"/>
    <w:rsid w:val="00FA2B71"/>
    <w:rsid w:val="00FD6032"/>
    <w:rsid w:val="00FE3AE1"/>
    <w:rsid w:val="00FE4708"/>
    <w:rsid w:val="00FF4B7A"/>
    <w:rsid w:val="014458B5"/>
    <w:rsid w:val="05A3B27C"/>
    <w:rsid w:val="06D2973F"/>
    <w:rsid w:val="07A001B1"/>
    <w:rsid w:val="0A24E6C8"/>
    <w:rsid w:val="0DF3ACB1"/>
    <w:rsid w:val="112DBB9A"/>
    <w:rsid w:val="115F7E4C"/>
    <w:rsid w:val="1354F434"/>
    <w:rsid w:val="17D73503"/>
    <w:rsid w:val="1D90F515"/>
    <w:rsid w:val="24A45139"/>
    <w:rsid w:val="2585122A"/>
    <w:rsid w:val="281D4168"/>
    <w:rsid w:val="282DD915"/>
    <w:rsid w:val="2BC4E08B"/>
    <w:rsid w:val="2BC56EFB"/>
    <w:rsid w:val="2C2F0E19"/>
    <w:rsid w:val="2EC876D5"/>
    <w:rsid w:val="2EFC3BB5"/>
    <w:rsid w:val="2F4740FF"/>
    <w:rsid w:val="2FACF7F6"/>
    <w:rsid w:val="30629D48"/>
    <w:rsid w:val="31300A85"/>
    <w:rsid w:val="355510E4"/>
    <w:rsid w:val="36BF0235"/>
    <w:rsid w:val="397E51AD"/>
    <w:rsid w:val="3B2B915C"/>
    <w:rsid w:val="3B83B6F9"/>
    <w:rsid w:val="3C235A4E"/>
    <w:rsid w:val="4043EED6"/>
    <w:rsid w:val="425E54E7"/>
    <w:rsid w:val="455AFEAA"/>
    <w:rsid w:val="48A045CA"/>
    <w:rsid w:val="49D41E86"/>
    <w:rsid w:val="4A7002D5"/>
    <w:rsid w:val="4BD6457C"/>
    <w:rsid w:val="4C078927"/>
    <w:rsid w:val="4C370FE6"/>
    <w:rsid w:val="4CCEF1D6"/>
    <w:rsid w:val="4CFA1496"/>
    <w:rsid w:val="4D311800"/>
    <w:rsid w:val="4E3932A3"/>
    <w:rsid w:val="4EF16AB9"/>
    <w:rsid w:val="4FBEE887"/>
    <w:rsid w:val="4FE579CA"/>
    <w:rsid w:val="5198D1C0"/>
    <w:rsid w:val="5316888C"/>
    <w:rsid w:val="559997F1"/>
    <w:rsid w:val="59B485C3"/>
    <w:rsid w:val="5AE87D27"/>
    <w:rsid w:val="5BFC6C22"/>
    <w:rsid w:val="5DF39FA0"/>
    <w:rsid w:val="61AD2E26"/>
    <w:rsid w:val="62ABB774"/>
    <w:rsid w:val="63ADBE83"/>
    <w:rsid w:val="64D02B2B"/>
    <w:rsid w:val="67280497"/>
    <w:rsid w:val="6752B29A"/>
    <w:rsid w:val="68F31104"/>
    <w:rsid w:val="6B56E6AD"/>
    <w:rsid w:val="6C030369"/>
    <w:rsid w:val="6CAB70AE"/>
    <w:rsid w:val="71EE73DF"/>
    <w:rsid w:val="72155491"/>
    <w:rsid w:val="733D3FBD"/>
    <w:rsid w:val="75BFC086"/>
    <w:rsid w:val="7664F95E"/>
    <w:rsid w:val="76844E8C"/>
    <w:rsid w:val="773A7426"/>
    <w:rsid w:val="7832F737"/>
    <w:rsid w:val="796C43B4"/>
    <w:rsid w:val="7E8E900B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7FB53"/>
  <w15:docId w15:val="{1B49F44F-8FD1-4540-9B77-0C6A80B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209D1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apple-converted-space" w:customStyle="1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bsatz-Standardschriftar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Standard"/>
    <w:next xmlns:w="http://schemas.openxmlformats.org/wordprocessingml/2006/main" w:val="Standard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port.de/en/services/pre-certification-test.html" TargetMode="External" Id="Rd3de082cff444cb1" /><Relationship Type="http://schemas.openxmlformats.org/officeDocument/2006/relationships/hyperlink" Target="https://www.renesas.com/us/en/products/interface-connectivity/industrial-ethernet/multiprotocol-communication/r-in32m3-industrial-ethernet-module-certified-multiprotocol-industrial-ethernet-solution-profinet-and-ethernetip" TargetMode="External" Id="R248e84b1b80f44f1" /><Relationship Type="http://schemas.openxmlformats.org/officeDocument/2006/relationships/image" Target="/media/image2.png" Id="Rfb561c340ca9417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3444-b099-46f7-be8d-d78defcc6e46">
      <UserInfo>
        <DisplayName>Dietmar R. Franke / port GmbH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7B24-66CA-4643-9D38-C7F7BCCA8002}"/>
</file>

<file path=customXml/itemProps2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E1301-3625-AE4E-AD50-EB788096EA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Dietmar R. Franke</dc:creator>
  <keywords/>
  <lastModifiedBy>Dietmar R. Franke / port GmbH</lastModifiedBy>
  <revision>46</revision>
  <lastPrinted>2011-08-02T09:53:00.0000000Z</lastPrinted>
  <dcterms:created xsi:type="dcterms:W3CDTF">2020-04-09T11:16:00.0000000Z</dcterms:created>
  <dcterms:modified xsi:type="dcterms:W3CDTF">2021-02-10T08:27:45.4745038Z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